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575"/>
        <w:gridCol w:w="5429"/>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FF3084" w:rsidP="00270692">
            <w:pPr>
              <w:widowControl w:val="0"/>
              <w:rPr>
                <w:b/>
              </w:rPr>
            </w:pPr>
            <w:r>
              <w:t>09</w:t>
            </w:r>
            <w:r w:rsidR="00B917B3">
              <w:t>.</w:t>
            </w:r>
            <w:r w:rsidR="00792FE1">
              <w:t>0</w:t>
            </w:r>
            <w:r w:rsidR="00D416FD">
              <w:t>5</w:t>
            </w:r>
            <w:r w:rsidR="00B917B3">
              <w:t>.202</w:t>
            </w:r>
            <w:r w:rsidR="00270692">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DF35DB">
            <w:pPr>
              <w:widowControl w:val="0"/>
              <w:rPr>
                <w:b/>
              </w:rPr>
            </w:pPr>
            <w:r w:rsidRPr="00311480">
              <w:rPr>
                <w:b/>
              </w:rPr>
              <w:t>54034294.</w:t>
            </w:r>
            <w:r>
              <w:rPr>
                <w:b/>
              </w:rPr>
              <w:t>105.04</w:t>
            </w:r>
            <w:r w:rsidRPr="00311480">
              <w:t xml:space="preserve"> - [ </w:t>
            </w:r>
            <w:r w:rsidR="00792FE1">
              <w:t>0</w:t>
            </w:r>
            <w:r w:rsidR="00D416FD">
              <w:t>5</w:t>
            </w:r>
            <w:r w:rsidRPr="00311480">
              <w:t xml:space="preserve"> /</w:t>
            </w:r>
            <w:r w:rsidR="00FF3084">
              <w:rPr>
                <w:b/>
              </w:rPr>
              <w:t>8</w:t>
            </w:r>
            <w:r w:rsidR="00DF35DB">
              <w:rPr>
                <w:b/>
              </w:rPr>
              <w:t>7</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DF35DB" w:rsidP="00181B22">
            <w:pPr>
              <w:widowControl w:val="0"/>
              <w:jc w:val="both"/>
              <w:rPr>
                <w:b/>
              </w:rPr>
            </w:pPr>
            <w:r>
              <w:rPr>
                <w:color w:val="000000" w:themeColor="text1"/>
                <w:shd w:val="clear" w:color="auto" w:fill="FFFFFF"/>
              </w:rPr>
              <w:t>Kat Karşılığı Bina Yapımı</w:t>
            </w:r>
          </w:p>
        </w:tc>
      </w:tr>
      <w:tr w:rsidR="0063634F" w:rsidTr="002F03FA">
        <w:tc>
          <w:tcPr>
            <w:tcW w:w="3652" w:type="dxa"/>
          </w:tcPr>
          <w:p w:rsidR="0063634F" w:rsidRPr="00D654B2" w:rsidRDefault="0063634F" w:rsidP="00D654B2">
            <w:pPr>
              <w:widowControl w:val="0"/>
              <w:jc w:val="both"/>
              <w:rPr>
                <w:b/>
              </w:rPr>
            </w:pPr>
            <w:r w:rsidRPr="00D654B2">
              <w:rPr>
                <w:b/>
              </w:rPr>
              <w:t>MECLİS BAŞKAN</w:t>
            </w:r>
            <w:r w:rsidR="00F72E36">
              <w:rPr>
                <w:b/>
              </w:rPr>
              <w:t>I</w:t>
            </w:r>
          </w:p>
        </w:tc>
        <w:tc>
          <w:tcPr>
            <w:tcW w:w="5560" w:type="dxa"/>
          </w:tcPr>
          <w:p w:rsidR="0063634F" w:rsidRDefault="00F72E36" w:rsidP="0063634F">
            <w:pPr>
              <w:widowControl w:val="0"/>
              <w:rPr>
                <w:b/>
              </w:rPr>
            </w:pPr>
            <w:r>
              <w:t>Bekir AKSUN</w:t>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E12BD2" w:rsidP="0045663B">
            <w:pPr>
              <w:widowControl w:val="0"/>
              <w:rPr>
                <w:b/>
              </w:rPr>
            </w:pPr>
            <w:r>
              <w:rPr>
                <w:bCs/>
              </w:rPr>
              <w:t xml:space="preserve">İ. Samed MÜEZZİNOĞLU, </w:t>
            </w:r>
            <w:r w:rsidR="0045663B">
              <w:rPr>
                <w:bCs/>
              </w:rPr>
              <w:t>Yunus ATALAY</w:t>
            </w:r>
          </w:p>
        </w:tc>
      </w:tr>
      <w:tr w:rsidR="0063634F" w:rsidTr="002F03FA">
        <w:trPr>
          <w:trHeight w:val="1664"/>
        </w:trPr>
        <w:tc>
          <w:tcPr>
            <w:tcW w:w="9212" w:type="dxa"/>
            <w:gridSpan w:val="2"/>
          </w:tcPr>
          <w:p w:rsidR="008B315D" w:rsidRDefault="0063634F" w:rsidP="00270692">
            <w:pPr>
              <w:widowControl w:val="0"/>
              <w:jc w:val="both"/>
              <w:rPr>
                <w:b/>
              </w:rPr>
            </w:pPr>
            <w:r w:rsidRPr="00311480">
              <w:rPr>
                <w:b/>
              </w:rPr>
              <w:t>KATILAN MECLİS ÜYELERİ</w:t>
            </w:r>
            <w:r w:rsidR="0004012A">
              <w:rPr>
                <w:b/>
              </w:rPr>
              <w:t>:</w:t>
            </w:r>
            <w:r w:rsidR="00292302">
              <w:rPr>
                <w:b/>
              </w:rPr>
              <w:t xml:space="preserve"> </w:t>
            </w:r>
            <w:r w:rsidR="00CC3199">
              <w:t>Mustafa PAPUÇCU, Ferhat YILDIZ,Fuat ÇAMURCU,                           Nuri Recep ÖZDOĞAN,Alper DAŞ, Erkan POLAT, Fatih ÖZBİR, İlhan AKPINAR,           Murat EYGÜL, İbrahim Samed MÜEZZİNOĞLU, İbrahim ERTUÇ, Bahadır PİR,                            Mahmut CANTEKİN, Yunus ATALAY, Mutlu Yasin KOÇOĞLU,  Volkan YILDIRIM, Turan DERDİYOK,   Ahmet BEYDİL,  Yahya KOLAT,  Kadir SARIOĞLU,                       Hakan ÇAĞLAR, İlhami ZORLU, Şenol UÇAR</w:t>
            </w:r>
          </w:p>
        </w:tc>
      </w:tr>
    </w:tbl>
    <w:p w:rsidR="0063634F" w:rsidRPr="00311480" w:rsidRDefault="0063634F" w:rsidP="0063634F">
      <w:pPr>
        <w:widowControl w:val="0"/>
        <w:rPr>
          <w:b/>
        </w:rPr>
      </w:pPr>
    </w:p>
    <w:p w:rsidR="009F17F3" w:rsidRDefault="009F17F3" w:rsidP="00554C8E">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A028EB" w:rsidRDefault="00A028EB" w:rsidP="00554C8E">
      <w:pPr>
        <w:widowControl w:val="0"/>
        <w:jc w:val="center"/>
        <w:rPr>
          <w:b/>
          <w:u w:val="single"/>
        </w:rPr>
      </w:pPr>
    </w:p>
    <w:p w:rsidR="009344A6" w:rsidRDefault="009344A6" w:rsidP="00554C8E">
      <w:pPr>
        <w:widowControl w:val="0"/>
        <w:jc w:val="center"/>
        <w:rPr>
          <w:sz w:val="26"/>
          <w:szCs w:val="26"/>
        </w:rPr>
      </w:pPr>
    </w:p>
    <w:p w:rsidR="00181B22" w:rsidRPr="005A7870" w:rsidRDefault="00181B22" w:rsidP="00181B22">
      <w:pPr>
        <w:widowControl w:val="0"/>
        <w:ind w:firstLine="708"/>
        <w:jc w:val="both"/>
      </w:pPr>
      <w:r w:rsidRPr="005A7870">
        <w:t xml:space="preserve">5393 Sayılı Belediye Kanunu’nun 20. </w:t>
      </w:r>
      <w:r>
        <w:t>m</w:t>
      </w:r>
      <w:r w:rsidRPr="005A7870">
        <w:t xml:space="preserve">addesine göre Belediye Meclisinin </w:t>
      </w:r>
      <w:r>
        <w:t xml:space="preserve">09.05.2025 Cuma  </w:t>
      </w:r>
      <w:r w:rsidRPr="005A7870">
        <w:t xml:space="preserve">günü saat </w:t>
      </w:r>
      <w:r>
        <w:t xml:space="preserve"> 19</w:t>
      </w:r>
      <w:r w:rsidRPr="005A7870">
        <w:t>.</w:t>
      </w:r>
      <w:r>
        <w:t>30</w:t>
      </w:r>
      <w:r w:rsidRPr="005A7870">
        <w:t>’d</w:t>
      </w:r>
      <w:r>
        <w:t>a</w:t>
      </w:r>
      <w:r w:rsidRPr="005A7870">
        <w:t xml:space="preserve"> </w:t>
      </w:r>
      <w:r>
        <w:t>2</w:t>
      </w:r>
      <w:r w:rsidRPr="005A7870">
        <w:t xml:space="preserve">. </w:t>
      </w:r>
      <w:r>
        <w:t>b</w:t>
      </w:r>
      <w:r w:rsidRPr="005A7870">
        <w:t xml:space="preserve">irleşimin </w:t>
      </w:r>
      <w:r>
        <w:t>1</w:t>
      </w:r>
      <w:r w:rsidRPr="005A7870">
        <w:t xml:space="preserve">. </w:t>
      </w:r>
      <w:r>
        <w:t>o</w:t>
      </w:r>
      <w:r w:rsidRPr="005A7870">
        <w:t>turumunda;</w:t>
      </w:r>
    </w:p>
    <w:p w:rsidR="00181B22" w:rsidRDefault="00F143D6" w:rsidP="00181B22">
      <w:pPr>
        <w:ind w:firstLine="708"/>
        <w:jc w:val="both"/>
      </w:pPr>
      <w:r>
        <w:t xml:space="preserve">Gündemin </w:t>
      </w:r>
      <w:r w:rsidR="00DF35DB">
        <w:t>3</w:t>
      </w:r>
      <w:r w:rsidR="00181B22">
        <w:t xml:space="preserve">. maddesi olan: </w:t>
      </w:r>
      <w:r w:rsidR="00181B22">
        <w:rPr>
          <w:rStyle w:val="apple-converted-space"/>
        </w:rPr>
        <w:t xml:space="preserve"> </w:t>
      </w:r>
      <w:r w:rsidR="00DF35DB" w:rsidRPr="00006E16">
        <w:rPr>
          <w:rStyle w:val="apple-converted-space"/>
        </w:rPr>
        <w:t xml:space="preserve">Erzincan İli Merkez İlçesi, </w:t>
      </w:r>
      <w:r w:rsidR="00DF35DB" w:rsidRPr="00006E16">
        <w:rPr>
          <w:rStyle w:val="Gvdemetni0ptbolukbraklyor"/>
          <w:sz w:val="24"/>
          <w:szCs w:val="24"/>
        </w:rPr>
        <w:t>Halitpaşa Mahallesi 1055 Ada 26 parsel numaralı 1310,49 m² yüzölçümlü arsa vasıflı taşınmaza yapılacak inşaat</w:t>
      </w:r>
      <w:r w:rsidR="00DF35DB">
        <w:rPr>
          <w:rStyle w:val="Gvdemetni0ptbolukbraklyor"/>
          <w:sz w:val="24"/>
          <w:szCs w:val="24"/>
        </w:rPr>
        <w:t>ın</w:t>
      </w:r>
      <w:r w:rsidR="00DF35DB" w:rsidRPr="00006E16">
        <w:rPr>
          <w:rStyle w:val="Gvdemetni0ptbolukbraklyor"/>
          <w:sz w:val="24"/>
          <w:szCs w:val="24"/>
        </w:rPr>
        <w:t>, 246,13 m²‘lik hissemize karşılık kat karşılığı inşaat yaptırmak için, Belediye Başkanına ve elde edilecek gayrimenkulleri satmak üzere Belediye Encümenine yetki verilmesi talebin</w:t>
      </w:r>
      <w:r w:rsidR="00DF35DB">
        <w:rPr>
          <w:rStyle w:val="Gvdemetni0ptbolukbraklyor"/>
          <w:sz w:val="24"/>
          <w:szCs w:val="24"/>
        </w:rPr>
        <w:t xml:space="preserve">e </w:t>
      </w:r>
      <w:r w:rsidR="00181B22">
        <w:t>ilişkin;</w:t>
      </w:r>
    </w:p>
    <w:p w:rsidR="00CC3199" w:rsidRDefault="00CC3199" w:rsidP="00CC3199">
      <w:pPr>
        <w:widowControl w:val="0"/>
        <w:ind w:firstLine="708"/>
        <w:jc w:val="both"/>
      </w:pPr>
      <w:r>
        <w:t>08</w:t>
      </w:r>
      <w:r w:rsidR="00181B22">
        <w:t xml:space="preserve">.05.2025 tarihli </w:t>
      </w:r>
      <w:r w:rsidR="00DF35DB">
        <w:t>Plan Bütçe</w:t>
      </w:r>
      <w:r w:rsidR="009344A6">
        <w:t xml:space="preserve"> Komisyon Raporunda</w:t>
      </w:r>
      <w:r w:rsidR="00181B22">
        <w:t>;</w:t>
      </w:r>
      <w:r w:rsidRPr="00CC3199">
        <w:t xml:space="preserve"> </w:t>
      </w:r>
    </w:p>
    <w:p w:rsidR="00CC3199" w:rsidRPr="00CC3199" w:rsidRDefault="00CC3199" w:rsidP="00CC3199">
      <w:pPr>
        <w:widowControl w:val="0"/>
        <w:ind w:firstLine="708"/>
        <w:jc w:val="both"/>
        <w:rPr>
          <w:rStyle w:val="apple-converted-space"/>
        </w:rPr>
      </w:pPr>
      <w:r w:rsidRPr="00CC3199">
        <w:rPr>
          <w:rStyle w:val="apple-converted-space"/>
        </w:rPr>
        <w:t xml:space="preserve">Erzincan İli Merkez İlçesi, </w:t>
      </w:r>
      <w:r w:rsidRPr="00CC3199">
        <w:rPr>
          <w:rStyle w:val="apple-converted-space"/>
          <w:rFonts w:eastAsiaTheme="minorEastAsia"/>
        </w:rPr>
        <w:t xml:space="preserve">Halitpaşa Mahallesi 1055 </w:t>
      </w:r>
      <w:r w:rsidR="00611454">
        <w:rPr>
          <w:rStyle w:val="apple-converted-space"/>
          <w:rFonts w:eastAsiaTheme="minorEastAsia"/>
        </w:rPr>
        <w:t>a</w:t>
      </w:r>
      <w:r w:rsidRPr="00CC3199">
        <w:rPr>
          <w:rStyle w:val="apple-converted-space"/>
          <w:rFonts w:eastAsiaTheme="minorEastAsia"/>
        </w:rPr>
        <w:t xml:space="preserve">da 26 parsel numaralı 1310,49 m² yüzölçümlü arsa vasıflı taşınmaza yapılacak inşaatın, 246,13 m²‘lik hissemize karşılık kat karşılığı inşaat yaptırmak için, Belediye Başkanına ve elde edilecek gayrimenkulleri satmak üzere Belediye Encümenine yetki </w:t>
      </w:r>
      <w:r w:rsidRPr="00CC3199">
        <w:rPr>
          <w:rStyle w:val="apple-converted-space"/>
        </w:rPr>
        <w:t>taleplerine ilişkin olarak;</w:t>
      </w:r>
    </w:p>
    <w:p w:rsidR="00CC3199" w:rsidRDefault="00CC3199" w:rsidP="00CC3199">
      <w:pPr>
        <w:widowControl w:val="0"/>
        <w:ind w:firstLine="708"/>
        <w:jc w:val="both"/>
        <w:rPr>
          <w:rStyle w:val="apple-converted-space"/>
        </w:rPr>
      </w:pPr>
      <w:r w:rsidRPr="00CC3199">
        <w:rPr>
          <w:rStyle w:val="apple-converted-space"/>
        </w:rPr>
        <w:t xml:space="preserve">5393 Sayılı Belediye Kanunu’nun 69. maddesine istinaden Arsa Konut Üretimi amacı güdülerek </w:t>
      </w:r>
      <w:r w:rsidRPr="00CC3199">
        <w:rPr>
          <w:rStyle w:val="apple-converted-space"/>
          <w:rFonts w:eastAsiaTheme="minorEastAsia"/>
        </w:rPr>
        <w:t xml:space="preserve">Halitpaşa Mahallesi 1055 </w:t>
      </w:r>
      <w:r w:rsidR="00611454">
        <w:rPr>
          <w:rStyle w:val="apple-converted-space"/>
          <w:rFonts w:eastAsiaTheme="minorEastAsia"/>
        </w:rPr>
        <w:t>a</w:t>
      </w:r>
      <w:r w:rsidRPr="00CC3199">
        <w:rPr>
          <w:rStyle w:val="apple-converted-space"/>
          <w:rFonts w:eastAsiaTheme="minorEastAsia"/>
        </w:rPr>
        <w:t>da 26 parsel numaralı 1310,49 m² yüzölçümlü arsa vasıflı taşınmaza yapılacak inşaatın, 246,13 m²‘lik</w:t>
      </w:r>
      <w:r w:rsidRPr="00CC3199">
        <w:rPr>
          <w:rStyle w:val="apple-converted-space"/>
        </w:rPr>
        <w:t xml:space="preserve"> </w:t>
      </w:r>
      <w:r w:rsidR="009344A6" w:rsidRPr="00CC3199">
        <w:rPr>
          <w:rStyle w:val="apple-converted-space"/>
        </w:rPr>
        <w:t>hissemize kat</w:t>
      </w:r>
      <w:r w:rsidRPr="00CC3199">
        <w:rPr>
          <w:rStyle w:val="apple-converted-space"/>
        </w:rPr>
        <w:t xml:space="preserve"> karşılığı inşaat işi yapılması </w:t>
      </w:r>
      <w:r w:rsidR="009344A6" w:rsidRPr="00CC3199">
        <w:rPr>
          <w:rStyle w:val="apple-converted-space"/>
        </w:rPr>
        <w:t>ve oluşacak</w:t>
      </w:r>
      <w:r w:rsidRPr="00CC3199">
        <w:rPr>
          <w:rStyle w:val="apple-converted-space"/>
        </w:rPr>
        <w:t xml:space="preserve"> gayrimenkullerin </w:t>
      </w:r>
      <w:r w:rsidR="009344A6" w:rsidRPr="00CC3199">
        <w:rPr>
          <w:rStyle w:val="apple-converted-space"/>
        </w:rPr>
        <w:t>satışı için</w:t>
      </w:r>
      <w:r w:rsidRPr="00CC3199">
        <w:rPr>
          <w:rStyle w:val="apple-converted-space"/>
        </w:rPr>
        <w:t>, 5393 Sayılı Kanunun 18/e ve 34/g maddesine istinaden Belediye Encümenine yetki verilmesi, komisyonumuzca uygun olduğuna oy birliğiyle karar veril</w:t>
      </w:r>
      <w:r w:rsidR="009344A6">
        <w:rPr>
          <w:rStyle w:val="apple-converted-space"/>
        </w:rPr>
        <w:t>di d</w:t>
      </w:r>
      <w:r>
        <w:rPr>
          <w:rStyle w:val="apple-converted-space"/>
        </w:rPr>
        <w:t>enilmekte olup;</w:t>
      </w:r>
    </w:p>
    <w:p w:rsidR="00FF3084" w:rsidRPr="00F8013F" w:rsidRDefault="00F62F68" w:rsidP="003B7212">
      <w:pPr>
        <w:pStyle w:val="Dizin0"/>
        <w:ind w:firstLine="708"/>
        <w:jc w:val="both"/>
      </w:pPr>
      <w:r>
        <w:rPr>
          <w:rStyle w:val="apple-converted-space"/>
        </w:rPr>
        <w:t>Komisyon raporu doğrultusunda</w:t>
      </w:r>
      <w:r w:rsidR="003B7212">
        <w:rPr>
          <w:rStyle w:val="apple-converted-space"/>
        </w:rPr>
        <w:t xml:space="preserve"> Belediyemize ait </w:t>
      </w:r>
      <w:r>
        <w:rPr>
          <w:rStyle w:val="apple-converted-space"/>
        </w:rPr>
        <w:t xml:space="preserve"> </w:t>
      </w:r>
      <w:r w:rsidR="003B7212" w:rsidRPr="00CC3199">
        <w:rPr>
          <w:rStyle w:val="apple-converted-space"/>
          <w:rFonts w:eastAsiaTheme="minorEastAsia"/>
        </w:rPr>
        <w:t>Halitpaşa Mahallesi 1055 Ada 26 parsel numaralı 1310,49 m² yüzölçümlü arsa vasıflı taşınmaz</w:t>
      </w:r>
      <w:r w:rsidR="003B7212">
        <w:rPr>
          <w:rStyle w:val="apple-converted-space"/>
          <w:rFonts w:eastAsiaTheme="minorEastAsia"/>
        </w:rPr>
        <w:t>d</w:t>
      </w:r>
      <w:r w:rsidR="003B7212" w:rsidRPr="00CC3199">
        <w:rPr>
          <w:rStyle w:val="apple-converted-space"/>
          <w:rFonts w:eastAsiaTheme="minorEastAsia"/>
        </w:rPr>
        <w:t>a</w:t>
      </w:r>
      <w:r w:rsidR="003B7212">
        <w:rPr>
          <w:rStyle w:val="apple-converted-space"/>
          <w:rFonts w:eastAsiaTheme="minorEastAsia"/>
        </w:rPr>
        <w:t>ki</w:t>
      </w:r>
      <w:r w:rsidR="003B7212" w:rsidRPr="00CC3199">
        <w:rPr>
          <w:rStyle w:val="apple-converted-space"/>
          <w:rFonts w:eastAsiaTheme="minorEastAsia"/>
        </w:rPr>
        <w:t xml:space="preserve"> 246,13 m²‘lik</w:t>
      </w:r>
      <w:r w:rsidR="003B7212" w:rsidRPr="00CC3199">
        <w:rPr>
          <w:rStyle w:val="apple-converted-space"/>
        </w:rPr>
        <w:t xml:space="preserve"> hissemize kat karşılığı inşaat işi yapılması</w:t>
      </w:r>
      <w:r w:rsidR="003B7212">
        <w:rPr>
          <w:rStyle w:val="apple-converted-space"/>
        </w:rPr>
        <w:t xml:space="preserve"> </w:t>
      </w:r>
      <w:r>
        <w:rPr>
          <w:rStyle w:val="apple-converted-space"/>
        </w:rPr>
        <w:t xml:space="preserve">için, </w:t>
      </w:r>
      <w:r w:rsidR="00CC3199" w:rsidRPr="00CC3199">
        <w:rPr>
          <w:rStyle w:val="apple-converted-space"/>
        </w:rPr>
        <w:t>5393 Sayılı Kanunun 18/e ve 34/g maddesine istinaden Belediye</w:t>
      </w:r>
      <w:r w:rsidR="003B7212">
        <w:rPr>
          <w:rStyle w:val="apple-converted-space"/>
        </w:rPr>
        <w:t xml:space="preserve"> Başkanına ve Belediye</w:t>
      </w:r>
      <w:r w:rsidR="00CC3199" w:rsidRPr="00CC3199">
        <w:rPr>
          <w:rStyle w:val="apple-converted-space"/>
        </w:rPr>
        <w:t xml:space="preserve"> Encümenine yetki verilmesi</w:t>
      </w:r>
      <w:r w:rsidR="00CC3199">
        <w:rPr>
          <w:rStyle w:val="apple-converted-space"/>
        </w:rPr>
        <w:t>ne</w:t>
      </w:r>
      <w:r w:rsidR="00CC3199" w:rsidRPr="00CC3199">
        <w:rPr>
          <w:rStyle w:val="apple-converted-space"/>
        </w:rPr>
        <w:t>,</w:t>
      </w:r>
      <w:r w:rsidR="00FF3084">
        <w:t xml:space="preserve"> 22. maddesine istinaden yapılan işaretli oylama sonucu oy birliği ile karar verildi.</w:t>
      </w:r>
    </w:p>
    <w:p w:rsidR="00546011" w:rsidRDefault="00546011" w:rsidP="003B0053">
      <w:pPr>
        <w:widowControl w:val="0"/>
        <w:jc w:val="both"/>
        <w:rPr>
          <w:b/>
          <w:bCs/>
        </w:rPr>
      </w:pPr>
    </w:p>
    <w:p w:rsidR="00FF3084" w:rsidRDefault="00FF3084" w:rsidP="003B0053">
      <w:pPr>
        <w:widowControl w:val="0"/>
        <w:jc w:val="both"/>
        <w:rPr>
          <w:b/>
          <w:bCs/>
        </w:rPr>
      </w:pPr>
    </w:p>
    <w:p w:rsidR="00FF3084" w:rsidRDefault="00FF3084" w:rsidP="003B0053">
      <w:pPr>
        <w:widowControl w:val="0"/>
        <w:jc w:val="both"/>
        <w:rPr>
          <w:b/>
          <w:bCs/>
        </w:rPr>
      </w:pPr>
    </w:p>
    <w:p w:rsidR="009F17F3" w:rsidRDefault="009F17F3" w:rsidP="003B0053">
      <w:pPr>
        <w:widowControl w:val="0"/>
        <w:jc w:val="both"/>
        <w:rPr>
          <w:b/>
          <w:bCs/>
        </w:rPr>
      </w:pPr>
    </w:p>
    <w:p w:rsidR="003B0053" w:rsidRDefault="00E12BD2" w:rsidP="003B0053">
      <w:pPr>
        <w:widowControl w:val="0"/>
        <w:jc w:val="both"/>
        <w:rPr>
          <w:b/>
        </w:rPr>
      </w:pPr>
      <w:r>
        <w:rPr>
          <w:b/>
          <w:bCs/>
        </w:rPr>
        <w:t>Bekir AKSU</w:t>
      </w:r>
      <w:r w:rsidR="00873C09">
        <w:rPr>
          <w:b/>
          <w:bCs/>
        </w:rPr>
        <w:t>N</w:t>
      </w:r>
      <w:r>
        <w:rPr>
          <w:b/>
          <w:bCs/>
        </w:rPr>
        <w:t xml:space="preserve">   </w:t>
      </w:r>
      <w:r w:rsidR="00562D80">
        <w:rPr>
          <w:b/>
          <w:bCs/>
        </w:rPr>
        <w:t xml:space="preserve"> </w:t>
      </w:r>
      <w:r w:rsidR="00C1567C">
        <w:rPr>
          <w:b/>
          <w:bCs/>
        </w:rPr>
        <w:t xml:space="preserve"> </w:t>
      </w:r>
      <w:r>
        <w:rPr>
          <w:b/>
          <w:bCs/>
        </w:rPr>
        <w:t xml:space="preserve">          </w:t>
      </w:r>
      <w:r w:rsidR="00C1567C">
        <w:rPr>
          <w:b/>
          <w:bCs/>
        </w:rPr>
        <w:t xml:space="preserve"> </w:t>
      </w:r>
      <w:r>
        <w:rPr>
          <w:b/>
          <w:bCs/>
        </w:rPr>
        <w:t xml:space="preserve">  </w:t>
      </w:r>
      <w:r w:rsidR="00C1567C">
        <w:rPr>
          <w:b/>
          <w:bCs/>
        </w:rPr>
        <w:t xml:space="preserve">  </w:t>
      </w:r>
      <w:r>
        <w:rPr>
          <w:b/>
          <w:bCs/>
        </w:rPr>
        <w:t xml:space="preserve">İ. Samed MÜEZZİNOĞLU                 </w:t>
      </w:r>
      <w:r w:rsidR="0045663B">
        <w:rPr>
          <w:b/>
          <w:bCs/>
        </w:rPr>
        <w:t>Yunus ATALAY</w:t>
      </w:r>
    </w:p>
    <w:p w:rsidR="003B7DEC" w:rsidRDefault="00E12BD2" w:rsidP="0063634F">
      <w:pPr>
        <w:widowControl w:val="0"/>
        <w:jc w:val="both"/>
        <w:rPr>
          <w:b/>
          <w:color w:val="000000"/>
        </w:rPr>
      </w:pPr>
      <w:r>
        <w:rPr>
          <w:b/>
        </w:rPr>
        <w:t>Meclis Başkanı</w:t>
      </w:r>
      <w:r>
        <w:rPr>
          <w:b/>
        </w:rPr>
        <w:tab/>
        <w:t xml:space="preserve">      </w:t>
      </w:r>
      <w:r w:rsidR="0045663B">
        <w:rPr>
          <w:b/>
        </w:rPr>
        <w:t xml:space="preserve"> </w:t>
      </w:r>
      <w:r>
        <w:rPr>
          <w:b/>
        </w:rPr>
        <w:t xml:space="preserve">   </w:t>
      </w:r>
      <w:r w:rsidR="003B0053">
        <w:rPr>
          <w:b/>
        </w:rPr>
        <w:t>Kâtip Üye</w:t>
      </w:r>
      <w:r w:rsidR="003B0053">
        <w:rPr>
          <w:b/>
        </w:rPr>
        <w:tab/>
      </w:r>
      <w:r w:rsidR="003B0053">
        <w:rPr>
          <w:b/>
        </w:rPr>
        <w:tab/>
        <w:t xml:space="preserve">     </w:t>
      </w:r>
      <w:r w:rsidR="0069303C">
        <w:rPr>
          <w:b/>
        </w:rPr>
        <w:t xml:space="preserve"> </w:t>
      </w:r>
      <w:r>
        <w:rPr>
          <w:b/>
        </w:rPr>
        <w:t xml:space="preserve">               </w:t>
      </w:r>
      <w:r w:rsidR="0045663B">
        <w:rPr>
          <w:b/>
        </w:rPr>
        <w:t xml:space="preserve"> </w:t>
      </w:r>
      <w:r>
        <w:rPr>
          <w:b/>
        </w:rPr>
        <w:t xml:space="preserve">     </w:t>
      </w:r>
      <w:r w:rsidR="003B0053">
        <w:rPr>
          <w:b/>
        </w:rPr>
        <w:t>Kâtip</w:t>
      </w:r>
      <w:r w:rsidR="003B0053">
        <w:rPr>
          <w:b/>
          <w:color w:val="000000"/>
        </w:rPr>
        <w:t xml:space="preserve"> Üye  </w:t>
      </w:r>
    </w:p>
    <w:p w:rsidR="006E455D" w:rsidRDefault="006E455D" w:rsidP="0063634F">
      <w:pPr>
        <w:widowControl w:val="0"/>
        <w:jc w:val="both"/>
        <w:rPr>
          <w:b/>
          <w:color w:val="000000"/>
        </w:rPr>
      </w:pPr>
    </w:p>
    <w:p w:rsidR="006E455D" w:rsidRDefault="006E455D" w:rsidP="0063634F">
      <w:pPr>
        <w:widowControl w:val="0"/>
        <w:jc w:val="both"/>
        <w:rPr>
          <w:b/>
          <w:color w:val="000000"/>
        </w:rPr>
      </w:pPr>
    </w:p>
    <w:p w:rsidR="006E455D" w:rsidRDefault="006E455D" w:rsidP="0063634F">
      <w:pPr>
        <w:widowControl w:val="0"/>
        <w:jc w:val="both"/>
        <w:rPr>
          <w:b/>
          <w:color w:val="000000"/>
        </w:rPr>
      </w:pPr>
    </w:p>
    <w:p w:rsidR="006E455D" w:rsidRDefault="006E455D" w:rsidP="0063634F">
      <w:pPr>
        <w:widowControl w:val="0"/>
        <w:jc w:val="both"/>
        <w:rPr>
          <w:b/>
          <w:color w:val="000000"/>
        </w:rPr>
      </w:pPr>
    </w:p>
    <w:p w:rsidR="006E455D" w:rsidRDefault="006E455D" w:rsidP="0063634F">
      <w:pPr>
        <w:widowControl w:val="0"/>
        <w:jc w:val="both"/>
        <w:rPr>
          <w:b/>
          <w:color w:val="000000"/>
        </w:rPr>
      </w:pPr>
    </w:p>
    <w:p w:rsidR="006E455D" w:rsidRDefault="006E455D" w:rsidP="0063634F">
      <w:pPr>
        <w:widowControl w:val="0"/>
        <w:jc w:val="both"/>
        <w:rPr>
          <w:b/>
          <w:color w:val="000000"/>
        </w:rPr>
      </w:pPr>
    </w:p>
    <w:p w:rsidR="006E455D" w:rsidRPr="004B267D" w:rsidRDefault="006E455D" w:rsidP="006E455D">
      <w:pPr>
        <w:jc w:val="both"/>
      </w:pPr>
      <w:r w:rsidRPr="004B267D">
        <w:tab/>
      </w:r>
    </w:p>
    <w:p w:rsidR="006E455D" w:rsidRPr="006E455D" w:rsidRDefault="006E455D" w:rsidP="006E455D">
      <w:pPr>
        <w:jc w:val="center"/>
        <w:rPr>
          <w:b/>
        </w:rPr>
      </w:pPr>
      <w:r w:rsidRPr="006E455D">
        <w:rPr>
          <w:b/>
        </w:rPr>
        <w:t>PLAN VE BÜTÇE KOMİSYON RAPORU</w:t>
      </w:r>
    </w:p>
    <w:p w:rsidR="006E455D" w:rsidRPr="006E455D" w:rsidRDefault="006E455D" w:rsidP="006E455D">
      <w:pPr>
        <w:jc w:val="both"/>
        <w:rPr>
          <w:b/>
        </w:rPr>
      </w:pPr>
      <w:r w:rsidRPr="006E455D">
        <w:rPr>
          <w:b/>
        </w:rPr>
        <w:t xml:space="preserve"> </w:t>
      </w:r>
    </w:p>
    <w:p w:rsidR="006E455D" w:rsidRPr="006E455D" w:rsidRDefault="006E455D" w:rsidP="006E455D">
      <w:pPr>
        <w:jc w:val="both"/>
        <w:rPr>
          <w:b/>
        </w:rPr>
      </w:pPr>
    </w:p>
    <w:p w:rsidR="006E455D" w:rsidRPr="006E455D" w:rsidRDefault="006E455D" w:rsidP="006E455D">
      <w:pPr>
        <w:jc w:val="both"/>
      </w:pPr>
      <w:r w:rsidRPr="006E455D">
        <w:rPr>
          <w:b/>
        </w:rPr>
        <w:t>Toplantı Tarihi: 08.05.2025</w:t>
      </w:r>
    </w:p>
    <w:p w:rsidR="006E455D" w:rsidRPr="006E455D" w:rsidRDefault="006E455D" w:rsidP="006E455D">
      <w:pPr>
        <w:pStyle w:val="AralkYok"/>
        <w:ind w:firstLine="708"/>
        <w:jc w:val="both"/>
        <w:rPr>
          <w:rFonts w:ascii="Times New Roman" w:hAnsi="Times New Roman" w:cs="Times New Roman"/>
          <w:sz w:val="24"/>
          <w:szCs w:val="24"/>
        </w:rPr>
      </w:pPr>
      <w:r w:rsidRPr="006E455D">
        <w:rPr>
          <w:rFonts w:ascii="Times New Roman" w:hAnsi="Times New Roman" w:cs="Times New Roman"/>
          <w:sz w:val="24"/>
          <w:szCs w:val="24"/>
        </w:rPr>
        <w:t>Belediye Meclisimizin 02.05.2025 tarihli 1.birleşiminin 1.oturumunda alınan ve komisyonumuza havale edilen 05/076 meclis kararının rapora bağlanmak üzere komisyonumuz tam çoğunlukla toplandı.</w:t>
      </w:r>
    </w:p>
    <w:p w:rsidR="006E455D" w:rsidRPr="006E455D" w:rsidRDefault="006E455D" w:rsidP="006E455D">
      <w:pPr>
        <w:widowControl w:val="0"/>
        <w:ind w:firstLine="708"/>
        <w:jc w:val="both"/>
      </w:pPr>
      <w:r w:rsidRPr="006E455D">
        <w:rPr>
          <w:rStyle w:val="apple-converted-space"/>
        </w:rPr>
        <w:t xml:space="preserve">Erzincan İli Merkez İlçesi, </w:t>
      </w:r>
      <w:r w:rsidRPr="006E455D">
        <w:rPr>
          <w:rStyle w:val="Gvdemetni0ptbolukbraklyor"/>
          <w:rFonts w:eastAsiaTheme="minorEastAsia"/>
          <w:sz w:val="24"/>
          <w:szCs w:val="24"/>
        </w:rPr>
        <w:t xml:space="preserve">Halitpaşa Mahallesi 1055 ada 26 parsel numaralı 1310,49 m² yüzölçümlü arsa vasıflı taşınmaza yapılacak inşaatın, 246,13 m²‘ lik hissemize karşılık kat karşılığı inşaat yaptırmak için, Belediye Başkanına ve elde edilecek gayrimenkulleri satmak üzere Belediye Encümenine yetki </w:t>
      </w:r>
      <w:r w:rsidRPr="006E455D">
        <w:t>taleplerine ilişkin olarak;</w:t>
      </w:r>
    </w:p>
    <w:p w:rsidR="006E455D" w:rsidRPr="006E455D" w:rsidRDefault="006E455D" w:rsidP="006E455D">
      <w:pPr>
        <w:widowControl w:val="0"/>
        <w:ind w:firstLine="708"/>
        <w:jc w:val="both"/>
      </w:pPr>
      <w:r w:rsidRPr="006E455D">
        <w:rPr>
          <w:bCs/>
        </w:rPr>
        <w:t>5393 Sayılı Belediye Kanunu’nun 69. maddesine istinaden Arsa Konut Üretimi amacı güdülerek</w:t>
      </w:r>
      <w:r w:rsidRPr="006E455D">
        <w:t xml:space="preserve"> </w:t>
      </w:r>
      <w:r w:rsidRPr="006E455D">
        <w:rPr>
          <w:rStyle w:val="Gvdemetni0ptbolukbraklyor"/>
          <w:rFonts w:eastAsiaTheme="minorEastAsia"/>
          <w:sz w:val="24"/>
          <w:szCs w:val="24"/>
        </w:rPr>
        <w:t>Halitpaşa Mahallesi 1055 ada 26 parsel numaralı 1310,49 m² yüzölçümlü arsa vasıflı taşınmaza yapılacak inşaatın, 246,13 m²‘lik</w:t>
      </w:r>
      <w:r w:rsidRPr="006E455D">
        <w:t xml:space="preserve"> hissemize kat karşılığı </w:t>
      </w:r>
      <w:r w:rsidRPr="006E455D">
        <w:rPr>
          <w:rStyle w:val="fontstyle01"/>
          <w:rFonts w:ascii="Times New Roman" w:hAnsi="Times New Roman"/>
          <w:sz w:val="24"/>
          <w:szCs w:val="24"/>
        </w:rPr>
        <w:t>inşaat işi yapılması ve oluşacak gayrimenkullerin satışı için</w:t>
      </w:r>
      <w:r>
        <w:rPr>
          <w:rStyle w:val="fontstyle01"/>
          <w:rFonts w:ascii="Times New Roman" w:hAnsi="Times New Roman"/>
          <w:sz w:val="24"/>
          <w:szCs w:val="24"/>
        </w:rPr>
        <w:t xml:space="preserve">, 5393 Sayılı Kanunun </w:t>
      </w:r>
      <w:r w:rsidRPr="006E455D">
        <w:rPr>
          <w:rStyle w:val="fontstyle01"/>
          <w:rFonts w:ascii="Times New Roman" w:hAnsi="Times New Roman"/>
          <w:sz w:val="24"/>
          <w:szCs w:val="24"/>
        </w:rPr>
        <w:t xml:space="preserve">18/e ve 34/g maddesine istinaden Belediye Encümenine yetki </w:t>
      </w:r>
      <w:r w:rsidRPr="006E455D">
        <w:t>verilmesi, komisyonumuzca uygun olduğuna oy birliğiyle karar verilerek, Meclisin Takdirine sunulmuştur.</w:t>
      </w:r>
    </w:p>
    <w:p w:rsidR="006E455D" w:rsidRPr="006E455D" w:rsidRDefault="006E455D" w:rsidP="006E455D">
      <w:pPr>
        <w:pStyle w:val="AralkYok"/>
        <w:ind w:firstLine="708"/>
        <w:jc w:val="both"/>
        <w:rPr>
          <w:rFonts w:ascii="Times New Roman" w:hAnsi="Times New Roman" w:cs="Times New Roman"/>
          <w:sz w:val="24"/>
          <w:szCs w:val="24"/>
        </w:rPr>
      </w:pPr>
    </w:p>
    <w:p w:rsidR="006E455D" w:rsidRPr="006E455D" w:rsidRDefault="006E455D" w:rsidP="006E455D">
      <w:pPr>
        <w:tabs>
          <w:tab w:val="left" w:pos="6521"/>
        </w:tabs>
        <w:jc w:val="both"/>
        <w:rPr>
          <w:b/>
        </w:rPr>
      </w:pPr>
    </w:p>
    <w:p w:rsidR="006E455D" w:rsidRPr="006E455D" w:rsidRDefault="006E455D" w:rsidP="006E455D">
      <w:pPr>
        <w:jc w:val="center"/>
        <w:rPr>
          <w:b/>
        </w:rPr>
      </w:pPr>
      <w:r w:rsidRPr="006E455D">
        <w:rPr>
          <w:b/>
        </w:rPr>
        <w:t>PLAN VE BÜTÇE KOMİSYON ÜYELERİ</w:t>
      </w:r>
    </w:p>
    <w:p w:rsidR="006E455D" w:rsidRPr="006E455D" w:rsidRDefault="006E455D" w:rsidP="006E455D">
      <w:pPr>
        <w:pStyle w:val="AralkYok"/>
        <w:jc w:val="center"/>
        <w:rPr>
          <w:rFonts w:ascii="Times New Roman" w:hAnsi="Times New Roman" w:cs="Times New Roman"/>
          <w:b/>
          <w:sz w:val="24"/>
          <w:szCs w:val="24"/>
        </w:rPr>
      </w:pPr>
    </w:p>
    <w:p w:rsidR="006E455D" w:rsidRPr="006E455D" w:rsidRDefault="006E455D" w:rsidP="006E455D">
      <w:pPr>
        <w:pStyle w:val="AralkYok"/>
        <w:jc w:val="center"/>
        <w:rPr>
          <w:rFonts w:ascii="Times New Roman" w:hAnsi="Times New Roman" w:cs="Times New Roman"/>
          <w:b/>
          <w:sz w:val="24"/>
          <w:szCs w:val="24"/>
        </w:rPr>
      </w:pPr>
    </w:p>
    <w:p w:rsidR="006E455D" w:rsidRPr="006E455D" w:rsidRDefault="006E455D" w:rsidP="006E455D">
      <w:pPr>
        <w:pStyle w:val="AralkYok"/>
        <w:jc w:val="center"/>
        <w:rPr>
          <w:rFonts w:ascii="Times New Roman" w:hAnsi="Times New Roman" w:cs="Times New Roman"/>
          <w:b/>
          <w:sz w:val="24"/>
          <w:szCs w:val="24"/>
        </w:rPr>
      </w:pPr>
      <w:r w:rsidRPr="006E455D">
        <w:rPr>
          <w:rFonts w:ascii="Times New Roman" w:hAnsi="Times New Roman" w:cs="Times New Roman"/>
          <w:b/>
          <w:sz w:val="24"/>
          <w:szCs w:val="24"/>
        </w:rPr>
        <w:t>Erkan POLAT</w:t>
      </w:r>
    </w:p>
    <w:p w:rsidR="006E455D" w:rsidRPr="006E455D" w:rsidRDefault="006E455D" w:rsidP="006E455D">
      <w:pPr>
        <w:pStyle w:val="AralkYok"/>
        <w:jc w:val="center"/>
        <w:rPr>
          <w:rFonts w:ascii="Times New Roman" w:hAnsi="Times New Roman" w:cs="Times New Roman"/>
          <w:b/>
          <w:sz w:val="24"/>
          <w:szCs w:val="24"/>
        </w:rPr>
      </w:pPr>
      <w:r w:rsidRPr="006E455D">
        <w:rPr>
          <w:rFonts w:ascii="Times New Roman" w:hAnsi="Times New Roman" w:cs="Times New Roman"/>
          <w:b/>
          <w:sz w:val="24"/>
          <w:szCs w:val="24"/>
        </w:rPr>
        <w:t>Komisyon Başkanı</w:t>
      </w:r>
    </w:p>
    <w:p w:rsidR="006E455D" w:rsidRPr="004B267D" w:rsidRDefault="006E455D" w:rsidP="006E455D">
      <w:pPr>
        <w:pStyle w:val="AralkYok"/>
        <w:jc w:val="center"/>
        <w:rPr>
          <w:rFonts w:ascii="Times New Roman" w:hAnsi="Times New Roman" w:cs="Times New Roman"/>
          <w:b/>
          <w:sz w:val="24"/>
          <w:szCs w:val="24"/>
        </w:rPr>
      </w:pPr>
    </w:p>
    <w:p w:rsidR="006E455D" w:rsidRPr="004B267D" w:rsidRDefault="006E455D" w:rsidP="006E455D">
      <w:pPr>
        <w:pStyle w:val="AralkYok"/>
        <w:jc w:val="center"/>
        <w:rPr>
          <w:rFonts w:ascii="Times New Roman" w:hAnsi="Times New Roman" w:cs="Times New Roman"/>
          <w:b/>
          <w:sz w:val="24"/>
          <w:szCs w:val="24"/>
        </w:rPr>
      </w:pPr>
    </w:p>
    <w:p w:rsidR="006E455D" w:rsidRPr="004B267D" w:rsidRDefault="006E455D" w:rsidP="006E455D">
      <w:pPr>
        <w:pStyle w:val="AralkYok"/>
        <w:jc w:val="center"/>
        <w:rPr>
          <w:rFonts w:ascii="Times New Roman" w:hAnsi="Times New Roman" w:cs="Times New Roman"/>
          <w:b/>
          <w:sz w:val="24"/>
          <w:szCs w:val="24"/>
        </w:rPr>
      </w:pPr>
    </w:p>
    <w:p w:rsidR="006E455D" w:rsidRPr="004B267D" w:rsidRDefault="006E455D" w:rsidP="006E455D">
      <w:pPr>
        <w:pStyle w:val="AralkYok"/>
        <w:jc w:val="center"/>
        <w:rPr>
          <w:rFonts w:ascii="Times New Roman" w:hAnsi="Times New Roman" w:cs="Times New Roman"/>
          <w:b/>
          <w:sz w:val="24"/>
          <w:szCs w:val="24"/>
        </w:rPr>
      </w:pPr>
    </w:p>
    <w:p w:rsidR="006E455D" w:rsidRPr="004B267D" w:rsidRDefault="006E455D" w:rsidP="006E455D">
      <w:pPr>
        <w:jc w:val="both"/>
        <w:rPr>
          <w:b/>
        </w:rPr>
      </w:pPr>
      <w:r w:rsidRPr="004B267D">
        <w:rPr>
          <w:b/>
        </w:rPr>
        <w:t>Yahya KOLAT</w:t>
      </w:r>
      <w:r>
        <w:rPr>
          <w:b/>
        </w:rPr>
        <w:t xml:space="preserve"> </w:t>
      </w:r>
      <w:r>
        <w:rPr>
          <w:b/>
        </w:rPr>
        <w:tab/>
        <w:t>Rahşan</w:t>
      </w:r>
      <w:r w:rsidRPr="004B267D">
        <w:rPr>
          <w:b/>
        </w:rPr>
        <w:t xml:space="preserve"> KÜLÜNK </w:t>
      </w:r>
      <w:r>
        <w:rPr>
          <w:b/>
        </w:rPr>
        <w:tab/>
      </w:r>
      <w:r w:rsidRPr="004B267D">
        <w:rPr>
          <w:b/>
        </w:rPr>
        <w:t xml:space="preserve">Nuri Recep ÖZDOĞAN </w:t>
      </w:r>
      <w:r>
        <w:rPr>
          <w:b/>
        </w:rPr>
        <w:tab/>
      </w:r>
      <w:r w:rsidRPr="004B267D">
        <w:rPr>
          <w:b/>
        </w:rPr>
        <w:t xml:space="preserve">İlhami ZORLU </w:t>
      </w:r>
    </w:p>
    <w:p w:rsidR="006E455D" w:rsidRPr="004B267D" w:rsidRDefault="006E455D" w:rsidP="006E455D">
      <w:pPr>
        <w:jc w:val="both"/>
        <w:rPr>
          <w:b/>
        </w:rPr>
      </w:pPr>
      <w:r w:rsidRPr="004B267D">
        <w:rPr>
          <w:b/>
        </w:rPr>
        <w:t>Üye                                  Üye                                   Üye                                          Üye</w:t>
      </w:r>
    </w:p>
    <w:p w:rsidR="006E455D" w:rsidRPr="004B267D" w:rsidRDefault="006E455D" w:rsidP="006E455D">
      <w:pPr>
        <w:jc w:val="both"/>
        <w:rPr>
          <w:b/>
        </w:rPr>
      </w:pPr>
      <w:r w:rsidRPr="004B267D">
        <w:rPr>
          <w:b/>
        </w:rPr>
        <w:t xml:space="preserve">                                                         </w:t>
      </w:r>
    </w:p>
    <w:p w:rsidR="006E455D" w:rsidRPr="004B267D" w:rsidRDefault="006E455D" w:rsidP="006E455D">
      <w:pPr>
        <w:jc w:val="both"/>
        <w:rPr>
          <w:b/>
        </w:rPr>
      </w:pPr>
    </w:p>
    <w:p w:rsidR="006E455D" w:rsidRPr="004B267D" w:rsidRDefault="006E455D" w:rsidP="006E455D">
      <w:pPr>
        <w:jc w:val="both"/>
      </w:pPr>
    </w:p>
    <w:p w:rsidR="006E455D" w:rsidRDefault="006E455D" w:rsidP="0063634F">
      <w:pPr>
        <w:widowControl w:val="0"/>
        <w:jc w:val="both"/>
        <w:rPr>
          <w:b/>
          <w:color w:val="000000"/>
        </w:rPr>
      </w:pPr>
    </w:p>
    <w:sectPr w:rsidR="006E455D" w:rsidSect="009D1998">
      <w:headerReference w:type="default" r:id="rId8"/>
      <w:footerReference w:type="default" r:id="rId9"/>
      <w:pgSz w:w="11906" w:h="16838"/>
      <w:pgMar w:top="1417" w:right="1417"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730" w:rsidRDefault="00142730" w:rsidP="00733E8A">
      <w:r>
        <w:separator/>
      </w:r>
    </w:p>
  </w:endnote>
  <w:endnote w:type="continuationSeparator" w:id="1">
    <w:p w:rsidR="00142730" w:rsidRDefault="00142730"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A6" w:rsidRDefault="009344A6">
    <w:pPr>
      <w:pStyle w:val="Altbilgi"/>
      <w:jc w:val="center"/>
    </w:pPr>
  </w:p>
  <w:p w:rsidR="009344A6" w:rsidRDefault="009344A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730" w:rsidRDefault="00142730" w:rsidP="00733E8A">
      <w:r>
        <w:separator/>
      </w:r>
    </w:p>
  </w:footnote>
  <w:footnote w:type="continuationSeparator" w:id="1">
    <w:p w:rsidR="00142730" w:rsidRDefault="00142730"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A6" w:rsidRPr="00733E8A" w:rsidRDefault="009344A6"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9344A6" w:rsidRPr="00733E8A" w:rsidRDefault="009344A6"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9344A6" w:rsidRDefault="009344A6"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7"/>
  </w:num>
  <w:num w:numId="7">
    <w:abstractNumId w:val="5"/>
  </w:num>
  <w:num w:numId="8">
    <w:abstractNumId w:val="13"/>
  </w:num>
  <w:num w:numId="9">
    <w:abstractNumId w:val="10"/>
  </w:num>
  <w:num w:numId="10">
    <w:abstractNumId w:val="2"/>
  </w:num>
  <w:num w:numId="11">
    <w:abstractNumId w:val="1"/>
  </w:num>
  <w:num w:numId="12">
    <w:abstractNumId w:val="3"/>
  </w:num>
  <w:num w:numId="13">
    <w:abstractNumId w:val="14"/>
  </w:num>
  <w:num w:numId="14">
    <w:abstractNumId w:val="12"/>
  </w:num>
  <w:num w:numId="15">
    <w:abstractNumId w:val="11"/>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1C2F"/>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6DF5"/>
    <w:rsid w:val="0005720A"/>
    <w:rsid w:val="00061651"/>
    <w:rsid w:val="000631A3"/>
    <w:rsid w:val="000631F2"/>
    <w:rsid w:val="00063CDF"/>
    <w:rsid w:val="00065CB0"/>
    <w:rsid w:val="00067655"/>
    <w:rsid w:val="000677E1"/>
    <w:rsid w:val="00072A6A"/>
    <w:rsid w:val="0007331C"/>
    <w:rsid w:val="000756C7"/>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730"/>
    <w:rsid w:val="00142A3C"/>
    <w:rsid w:val="001450C1"/>
    <w:rsid w:val="00145E77"/>
    <w:rsid w:val="00146590"/>
    <w:rsid w:val="001526AF"/>
    <w:rsid w:val="0015336F"/>
    <w:rsid w:val="00155E80"/>
    <w:rsid w:val="0015758A"/>
    <w:rsid w:val="00157597"/>
    <w:rsid w:val="00161047"/>
    <w:rsid w:val="00162542"/>
    <w:rsid w:val="001637B4"/>
    <w:rsid w:val="001646B0"/>
    <w:rsid w:val="00165D8C"/>
    <w:rsid w:val="001679A0"/>
    <w:rsid w:val="00167ABB"/>
    <w:rsid w:val="001716D5"/>
    <w:rsid w:val="00171F08"/>
    <w:rsid w:val="0017608A"/>
    <w:rsid w:val="00177BAE"/>
    <w:rsid w:val="00181B22"/>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E7545"/>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446B"/>
    <w:rsid w:val="00225333"/>
    <w:rsid w:val="0022551D"/>
    <w:rsid w:val="00226112"/>
    <w:rsid w:val="0022705B"/>
    <w:rsid w:val="002270B1"/>
    <w:rsid w:val="00227E60"/>
    <w:rsid w:val="00227ECD"/>
    <w:rsid w:val="00230E3A"/>
    <w:rsid w:val="002334C0"/>
    <w:rsid w:val="00234A99"/>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0692"/>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58EC"/>
    <w:rsid w:val="002D789C"/>
    <w:rsid w:val="002D79C2"/>
    <w:rsid w:val="002E15D9"/>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5C75"/>
    <w:rsid w:val="00327A75"/>
    <w:rsid w:val="00327B22"/>
    <w:rsid w:val="00327EA0"/>
    <w:rsid w:val="0033094D"/>
    <w:rsid w:val="003312B0"/>
    <w:rsid w:val="003349E0"/>
    <w:rsid w:val="0033754A"/>
    <w:rsid w:val="0034098D"/>
    <w:rsid w:val="00341752"/>
    <w:rsid w:val="00341E54"/>
    <w:rsid w:val="003424BE"/>
    <w:rsid w:val="00343403"/>
    <w:rsid w:val="0034583E"/>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A7EAE"/>
    <w:rsid w:val="003B0053"/>
    <w:rsid w:val="003B12A7"/>
    <w:rsid w:val="003B1FF4"/>
    <w:rsid w:val="003B396A"/>
    <w:rsid w:val="003B5453"/>
    <w:rsid w:val="003B5A8F"/>
    <w:rsid w:val="003B5F12"/>
    <w:rsid w:val="003B5F51"/>
    <w:rsid w:val="003B6C76"/>
    <w:rsid w:val="003B7004"/>
    <w:rsid w:val="003B7212"/>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4017"/>
    <w:rsid w:val="004149AE"/>
    <w:rsid w:val="00415E77"/>
    <w:rsid w:val="00416F1C"/>
    <w:rsid w:val="00427E92"/>
    <w:rsid w:val="00430E94"/>
    <w:rsid w:val="00431CF2"/>
    <w:rsid w:val="00432B9C"/>
    <w:rsid w:val="004331E3"/>
    <w:rsid w:val="00434003"/>
    <w:rsid w:val="00437773"/>
    <w:rsid w:val="004407E8"/>
    <w:rsid w:val="00441A0D"/>
    <w:rsid w:val="00443564"/>
    <w:rsid w:val="00445BFE"/>
    <w:rsid w:val="004477BF"/>
    <w:rsid w:val="0045051C"/>
    <w:rsid w:val="00450AA2"/>
    <w:rsid w:val="00453FCD"/>
    <w:rsid w:val="0045663B"/>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0B87"/>
    <w:rsid w:val="00501F7B"/>
    <w:rsid w:val="005023DA"/>
    <w:rsid w:val="00504187"/>
    <w:rsid w:val="00504CFB"/>
    <w:rsid w:val="00504FD8"/>
    <w:rsid w:val="005064BB"/>
    <w:rsid w:val="005079E2"/>
    <w:rsid w:val="00513EB5"/>
    <w:rsid w:val="00516B64"/>
    <w:rsid w:val="00520283"/>
    <w:rsid w:val="005209FB"/>
    <w:rsid w:val="00521630"/>
    <w:rsid w:val="00522BBE"/>
    <w:rsid w:val="00523A84"/>
    <w:rsid w:val="00526FD3"/>
    <w:rsid w:val="00531005"/>
    <w:rsid w:val="00531472"/>
    <w:rsid w:val="005317EB"/>
    <w:rsid w:val="0053240C"/>
    <w:rsid w:val="005349EB"/>
    <w:rsid w:val="00536467"/>
    <w:rsid w:val="00537BCF"/>
    <w:rsid w:val="00541BD5"/>
    <w:rsid w:val="005429EB"/>
    <w:rsid w:val="00542DE7"/>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0B1"/>
    <w:rsid w:val="00573EC6"/>
    <w:rsid w:val="005743D5"/>
    <w:rsid w:val="00577EA2"/>
    <w:rsid w:val="00580532"/>
    <w:rsid w:val="0058498B"/>
    <w:rsid w:val="005849C5"/>
    <w:rsid w:val="00584EC1"/>
    <w:rsid w:val="005864AC"/>
    <w:rsid w:val="005906BA"/>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396E"/>
    <w:rsid w:val="005C4248"/>
    <w:rsid w:val="005C4641"/>
    <w:rsid w:val="005C4A24"/>
    <w:rsid w:val="005C772C"/>
    <w:rsid w:val="005D2A2E"/>
    <w:rsid w:val="005D385B"/>
    <w:rsid w:val="005D5CFA"/>
    <w:rsid w:val="005E0827"/>
    <w:rsid w:val="005E53B4"/>
    <w:rsid w:val="005E5B23"/>
    <w:rsid w:val="005E6F12"/>
    <w:rsid w:val="005F094E"/>
    <w:rsid w:val="005F187F"/>
    <w:rsid w:val="005F30AD"/>
    <w:rsid w:val="005F3584"/>
    <w:rsid w:val="005F35F6"/>
    <w:rsid w:val="005F4A6B"/>
    <w:rsid w:val="005F4C74"/>
    <w:rsid w:val="005F4F4D"/>
    <w:rsid w:val="005F5219"/>
    <w:rsid w:val="00601A9C"/>
    <w:rsid w:val="00601B7F"/>
    <w:rsid w:val="006034CF"/>
    <w:rsid w:val="006055BC"/>
    <w:rsid w:val="006055C2"/>
    <w:rsid w:val="006109A1"/>
    <w:rsid w:val="00611454"/>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5F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86AFC"/>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455D"/>
    <w:rsid w:val="006E6518"/>
    <w:rsid w:val="006F036C"/>
    <w:rsid w:val="006F1200"/>
    <w:rsid w:val="006F28BC"/>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20CC2"/>
    <w:rsid w:val="00721B9E"/>
    <w:rsid w:val="0072208D"/>
    <w:rsid w:val="00726797"/>
    <w:rsid w:val="00732E9D"/>
    <w:rsid w:val="00733C82"/>
    <w:rsid w:val="00733E8A"/>
    <w:rsid w:val="00734C12"/>
    <w:rsid w:val="00736314"/>
    <w:rsid w:val="00736343"/>
    <w:rsid w:val="007402CC"/>
    <w:rsid w:val="007404FF"/>
    <w:rsid w:val="00741C41"/>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28E1"/>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5E3E"/>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35D8"/>
    <w:rsid w:val="007B5E30"/>
    <w:rsid w:val="007B720E"/>
    <w:rsid w:val="007C0BF0"/>
    <w:rsid w:val="007C2620"/>
    <w:rsid w:val="007C3507"/>
    <w:rsid w:val="007C3ED0"/>
    <w:rsid w:val="007C518A"/>
    <w:rsid w:val="007C5C15"/>
    <w:rsid w:val="007C620F"/>
    <w:rsid w:val="007D1E15"/>
    <w:rsid w:val="007D2153"/>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3769"/>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73C09"/>
    <w:rsid w:val="008808D3"/>
    <w:rsid w:val="00880B35"/>
    <w:rsid w:val="00880B7E"/>
    <w:rsid w:val="00881543"/>
    <w:rsid w:val="00884101"/>
    <w:rsid w:val="00884CAA"/>
    <w:rsid w:val="0088539B"/>
    <w:rsid w:val="008859B6"/>
    <w:rsid w:val="00885F32"/>
    <w:rsid w:val="00886A71"/>
    <w:rsid w:val="008927DB"/>
    <w:rsid w:val="00893ADE"/>
    <w:rsid w:val="00893CFB"/>
    <w:rsid w:val="0089686E"/>
    <w:rsid w:val="00896FAB"/>
    <w:rsid w:val="00897365"/>
    <w:rsid w:val="008978A5"/>
    <w:rsid w:val="008A1140"/>
    <w:rsid w:val="008A1784"/>
    <w:rsid w:val="008A2788"/>
    <w:rsid w:val="008A5845"/>
    <w:rsid w:val="008B03EC"/>
    <w:rsid w:val="008B2915"/>
    <w:rsid w:val="008B315D"/>
    <w:rsid w:val="008B4302"/>
    <w:rsid w:val="008B6012"/>
    <w:rsid w:val="008B73D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4A6"/>
    <w:rsid w:val="009349F4"/>
    <w:rsid w:val="00935B78"/>
    <w:rsid w:val="009366EA"/>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4840"/>
    <w:rsid w:val="009E4ADC"/>
    <w:rsid w:val="009E50BB"/>
    <w:rsid w:val="009E55EB"/>
    <w:rsid w:val="009E77BA"/>
    <w:rsid w:val="009E7E65"/>
    <w:rsid w:val="009F0430"/>
    <w:rsid w:val="009F17F3"/>
    <w:rsid w:val="009F21E2"/>
    <w:rsid w:val="009F32B3"/>
    <w:rsid w:val="009F4EA5"/>
    <w:rsid w:val="009F6B57"/>
    <w:rsid w:val="009F6EB4"/>
    <w:rsid w:val="00A028EB"/>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CCC"/>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6D0F"/>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970FA"/>
    <w:rsid w:val="00BA0824"/>
    <w:rsid w:val="00BA32EF"/>
    <w:rsid w:val="00BA4D76"/>
    <w:rsid w:val="00BA5BCF"/>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5F51"/>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4680"/>
    <w:rsid w:val="00CA55FF"/>
    <w:rsid w:val="00CA5647"/>
    <w:rsid w:val="00CA6AE3"/>
    <w:rsid w:val="00CA7AF9"/>
    <w:rsid w:val="00CB049B"/>
    <w:rsid w:val="00CB1834"/>
    <w:rsid w:val="00CB5635"/>
    <w:rsid w:val="00CC2F49"/>
    <w:rsid w:val="00CC3199"/>
    <w:rsid w:val="00CC3FD7"/>
    <w:rsid w:val="00CC4955"/>
    <w:rsid w:val="00CD0C74"/>
    <w:rsid w:val="00CD1036"/>
    <w:rsid w:val="00CD21AF"/>
    <w:rsid w:val="00CD4C58"/>
    <w:rsid w:val="00CD4E83"/>
    <w:rsid w:val="00CD5430"/>
    <w:rsid w:val="00CD65AF"/>
    <w:rsid w:val="00CE1022"/>
    <w:rsid w:val="00CE11EF"/>
    <w:rsid w:val="00CE1F1F"/>
    <w:rsid w:val="00CE29AE"/>
    <w:rsid w:val="00CE6DA9"/>
    <w:rsid w:val="00CE7038"/>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55C6"/>
    <w:rsid w:val="00D87404"/>
    <w:rsid w:val="00D90F56"/>
    <w:rsid w:val="00D96BA1"/>
    <w:rsid w:val="00DA68B2"/>
    <w:rsid w:val="00DA6E94"/>
    <w:rsid w:val="00DA6EC9"/>
    <w:rsid w:val="00DA7349"/>
    <w:rsid w:val="00DB02E2"/>
    <w:rsid w:val="00DB0FB4"/>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35DB"/>
    <w:rsid w:val="00DF463A"/>
    <w:rsid w:val="00DF480B"/>
    <w:rsid w:val="00DF7682"/>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511A"/>
    <w:rsid w:val="00E7638B"/>
    <w:rsid w:val="00E77F23"/>
    <w:rsid w:val="00E8062A"/>
    <w:rsid w:val="00E815E9"/>
    <w:rsid w:val="00E8177B"/>
    <w:rsid w:val="00E82346"/>
    <w:rsid w:val="00E86DA5"/>
    <w:rsid w:val="00E932BC"/>
    <w:rsid w:val="00E934B3"/>
    <w:rsid w:val="00E9417A"/>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2032"/>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43D6"/>
    <w:rsid w:val="00F155D5"/>
    <w:rsid w:val="00F17263"/>
    <w:rsid w:val="00F20C98"/>
    <w:rsid w:val="00F214EE"/>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018D"/>
    <w:rsid w:val="00F61F3A"/>
    <w:rsid w:val="00F62116"/>
    <w:rsid w:val="00F62F68"/>
    <w:rsid w:val="00F64D27"/>
    <w:rsid w:val="00F660CF"/>
    <w:rsid w:val="00F661D3"/>
    <w:rsid w:val="00F67AFA"/>
    <w:rsid w:val="00F71134"/>
    <w:rsid w:val="00F715CE"/>
    <w:rsid w:val="00F72720"/>
    <w:rsid w:val="00F72E36"/>
    <w:rsid w:val="00F73E5D"/>
    <w:rsid w:val="00F74781"/>
    <w:rsid w:val="00F751A7"/>
    <w:rsid w:val="00F75529"/>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0E58"/>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3084"/>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qFormat/>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2D58EC"/>
    <w:pPr>
      <w:spacing w:before="100" w:beforeAutospacing="1" w:after="100" w:afterAutospacing="1"/>
    </w:pPr>
  </w:style>
  <w:style w:type="paragraph" w:customStyle="1" w:styleId="Dizin0">
    <w:name w:val="Dizin"/>
    <w:basedOn w:val="Normal"/>
    <w:qFormat/>
    <w:rsid w:val="00FF3084"/>
    <w:pPr>
      <w:suppressLineNumbers/>
    </w:pPr>
    <w:rPr>
      <w:rFonts w:cs="Mangal"/>
    </w:rPr>
  </w:style>
  <w:style w:type="character" w:customStyle="1" w:styleId="fontstyle01">
    <w:name w:val="fontstyle01"/>
    <w:basedOn w:val="VarsaylanParagrafYazTipi"/>
    <w:rsid w:val="00CC3199"/>
    <w:rPr>
      <w:rFonts w:ascii="TimesNewRomanPSMT" w:hAnsi="TimesNewRomanPSMT" w:hint="default"/>
      <w:b w:val="0"/>
      <w:bCs w:val="0"/>
      <w:i w:val="0"/>
      <w:iCs w:val="0"/>
      <w:color w:val="000000"/>
      <w:sz w:val="50"/>
      <w:szCs w:val="50"/>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FEEFD-BCD8-4917-A24D-0056CAAB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592</Words>
  <Characters>3381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10</cp:revision>
  <cp:lastPrinted>2025-05-13T12:50:00Z</cp:lastPrinted>
  <dcterms:created xsi:type="dcterms:W3CDTF">2025-05-09T08:46:00Z</dcterms:created>
  <dcterms:modified xsi:type="dcterms:W3CDTF">2025-06-30T06:02:00Z</dcterms:modified>
</cp:coreProperties>
</file>