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BD1E5A" w:rsidP="001626EA">
            <w:pPr>
              <w:widowControl w:val="0"/>
              <w:rPr>
                <w:b/>
              </w:rPr>
            </w:pPr>
            <w:r>
              <w:t>1</w:t>
            </w:r>
            <w:r w:rsidR="001626EA">
              <w:t>8</w:t>
            </w:r>
            <w:r>
              <w:t>.11.202</w:t>
            </w:r>
            <w:r w:rsidR="001626EA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076C96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1626EA">
              <w:rPr>
                <w:b/>
              </w:rPr>
              <w:t>21</w:t>
            </w:r>
            <w:r w:rsidR="00625E13">
              <w:rPr>
                <w:b/>
              </w:rPr>
              <w:t>7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076C96" w:rsidP="00590E45">
            <w:pPr>
              <w:widowControl w:val="0"/>
              <w:jc w:val="both"/>
              <w:rPr>
                <w:b/>
              </w:rPr>
            </w:pPr>
            <w:r w:rsidRPr="00FF4BC7">
              <w:t>202</w:t>
            </w:r>
            <w:r w:rsidR="00590E45">
              <w:t>6</w:t>
            </w:r>
            <w:r w:rsidRPr="00FF4BC7">
              <w:t xml:space="preserve"> </w:t>
            </w:r>
            <w:r>
              <w:t>Yılı Performans Programı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383D5E" w:rsidTr="00E36AB1">
        <w:tc>
          <w:tcPr>
            <w:tcW w:w="3652" w:type="dxa"/>
          </w:tcPr>
          <w:p w:rsidR="00383D5E" w:rsidRDefault="00383D5E" w:rsidP="00383D5E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383D5E" w:rsidRDefault="00383D5E" w:rsidP="00383D5E">
            <w:pPr>
              <w:widowControl w:val="0"/>
              <w:rPr>
                <w:b/>
              </w:rPr>
            </w:pPr>
            <w:r>
              <w:rPr>
                <w:bCs/>
              </w:rPr>
              <w:t>Yunus ATALAY, Mutlu Yasin KOÇOĞLU</w:t>
            </w:r>
          </w:p>
        </w:tc>
      </w:tr>
      <w:tr w:rsidR="00383D5E" w:rsidTr="00E36AB1">
        <w:trPr>
          <w:trHeight w:val="1534"/>
        </w:trPr>
        <w:tc>
          <w:tcPr>
            <w:tcW w:w="9322" w:type="dxa"/>
            <w:gridSpan w:val="2"/>
          </w:tcPr>
          <w:p w:rsidR="00383D5E" w:rsidRPr="00FB58E1" w:rsidRDefault="00383D5E" w:rsidP="00383D5E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B58E1">
              <w:rPr>
                <w:b/>
                <w:sz w:val="22"/>
                <w:szCs w:val="22"/>
              </w:rPr>
              <w:t>KATILAN MECLİS ÜYELERİ:</w:t>
            </w:r>
            <w:r w:rsidRPr="006B7927">
              <w:t xml:space="preserve"> </w:t>
            </w:r>
            <w:r>
              <w:t xml:space="preserve">Mustafa PABUÇCU, </w:t>
            </w:r>
            <w:r w:rsidRPr="006B7927">
              <w:t>Fuat ÇAMURCU,</w:t>
            </w:r>
            <w:r>
              <w:t xml:space="preserve">                                 </w:t>
            </w:r>
            <w:r w:rsidRPr="006B7927">
              <w:t xml:space="preserve">Nuri Recep ÖZDOĞAN, </w:t>
            </w:r>
            <w:r>
              <w:t xml:space="preserve">  </w:t>
            </w:r>
            <w:r w:rsidRPr="006B7927">
              <w:t>Hüseyin SÖĞÜRTLÜPINAR, Rahşan KÜLÜNK</w:t>
            </w:r>
            <w:r>
              <w:t xml:space="preserve">, </w:t>
            </w:r>
            <w:r w:rsidRPr="006B7927">
              <w:t>Alper DAŞ,</w:t>
            </w:r>
            <w:r>
              <w:t xml:space="preserve"> Erkan POLAT,</w:t>
            </w:r>
            <w:r w:rsidRPr="006B7927">
              <w:t xml:space="preserve"> Fatih ÖZBİR, Murat EYGÜL</w:t>
            </w:r>
            <w:r>
              <w:t xml:space="preserve">, İbrahim ERTUÇ, Bahadır PİR,               </w:t>
            </w:r>
            <w:r w:rsidRPr="006B7927">
              <w:t>Mahmut CANTEKİN, Yunus ATALAY, Mutlu Yasin KOÇOĞLU, Volkan YILDIRIM, Turan DERDİYOK,</w:t>
            </w:r>
            <w:r>
              <w:t xml:space="preserve"> </w:t>
            </w:r>
            <w:r w:rsidRPr="006B7927">
              <w:t xml:space="preserve">Vesile Şule ARSLAN, Yahya KOLAT, Kadir SARIOĞLU, </w:t>
            </w:r>
            <w:r>
              <w:t xml:space="preserve">            </w:t>
            </w:r>
            <w:r w:rsidRPr="006B7927">
              <w:t xml:space="preserve">Hasan ASLAN, </w:t>
            </w:r>
            <w:r>
              <w:t xml:space="preserve">Dilan Deniz HAN, </w:t>
            </w:r>
            <w:r w:rsidRPr="006B7927">
              <w:t>Hakan ÇAĞLAR, İlhami ZORLU, 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ED465E" w:rsidRDefault="00ED465E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ED465E" w:rsidRPr="007B2CD0" w:rsidRDefault="00ED465E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D96B60" w:rsidRPr="006142D3" w:rsidRDefault="00D96B60" w:rsidP="00D96B60">
      <w:pPr>
        <w:widowControl w:val="0"/>
        <w:ind w:firstLine="708"/>
        <w:jc w:val="both"/>
      </w:pPr>
      <w:r w:rsidRPr="006142D3">
        <w:t xml:space="preserve">5393 Sayılı Belediye Kanunu’nun 20. maddesine göre Belediye Meclisinin </w:t>
      </w:r>
      <w:r>
        <w:t>18</w:t>
      </w:r>
      <w:r w:rsidRPr="006142D3">
        <w:t>.1</w:t>
      </w:r>
      <w:r>
        <w:t>1</w:t>
      </w:r>
      <w:r w:rsidRPr="006142D3">
        <w:t>.202</w:t>
      </w:r>
      <w:r>
        <w:t>5</w:t>
      </w:r>
      <w:r w:rsidRPr="006142D3">
        <w:t xml:space="preserve"> </w:t>
      </w:r>
      <w:r>
        <w:t>Salı</w:t>
      </w:r>
      <w:r w:rsidRPr="006142D3">
        <w:t xml:space="preserve"> günü saat 1</w:t>
      </w:r>
      <w:r>
        <w:t>9</w:t>
      </w:r>
      <w:r w:rsidRPr="006142D3">
        <w:t>.00’d</w:t>
      </w:r>
      <w:r>
        <w:t>a</w:t>
      </w:r>
      <w:r w:rsidRPr="006142D3">
        <w:t xml:space="preserve"> yapılan </w:t>
      </w:r>
      <w:r>
        <w:t>2</w:t>
      </w:r>
      <w:r w:rsidRPr="006142D3">
        <w:t>. birleşimin 1. oturumunda;</w:t>
      </w:r>
    </w:p>
    <w:p w:rsidR="00076C96" w:rsidRDefault="00D96B60" w:rsidP="00076C96">
      <w:pPr>
        <w:widowControl w:val="0"/>
        <w:ind w:firstLine="708"/>
        <w:jc w:val="both"/>
      </w:pPr>
      <w:r>
        <w:t xml:space="preserve">Gündemin </w:t>
      </w:r>
      <w:r w:rsidR="00E51E02">
        <w:t>2</w:t>
      </w:r>
      <w:r>
        <w:t>. maddesi olan: Mali Hizmetler Müdürlüğü tarafından meclise sunulan,</w:t>
      </w:r>
      <w:r w:rsidRPr="00A4758B">
        <w:t xml:space="preserve"> </w:t>
      </w:r>
      <w:r>
        <w:t xml:space="preserve">28.10.2025 tarih 635 sayılı Encümen kararı </w:t>
      </w:r>
      <w:r w:rsidR="00076C96">
        <w:t>ile uygun görülen ve 05.11.2025 tarih ve 11/205 sayılı meclis kararıyla Plan ve Bütçe Komisyonuna havale edilen 2026 yılı Performans Programı üzerinde yapılan müzakereler neticesinde;</w:t>
      </w:r>
    </w:p>
    <w:p w:rsidR="00076C96" w:rsidRDefault="00076C96" w:rsidP="00076C96">
      <w:pPr>
        <w:tabs>
          <w:tab w:val="left" w:pos="566"/>
        </w:tabs>
        <w:spacing w:line="240" w:lineRule="exact"/>
        <w:jc w:val="both"/>
      </w:pPr>
      <w:r>
        <w:tab/>
        <w:t xml:space="preserve">5393 Sayılı Belediye Kanunu’nun 41. maddesi, 5018 sayılı Kamu Mali Yönetimi ve Kontrol Kanunu’nun 9. maddesi ve </w:t>
      </w:r>
      <w:r>
        <w:rPr>
          <w:bCs/>
          <w:color w:val="000000"/>
        </w:rPr>
        <w:t xml:space="preserve">Kamu İdarelerince Hazırlanacak Stratejik Planlar ve Performans Programları ile Faaliyet Raporlarına İlişkin Usul ve Esaslar Hakkında Yönetmelik hükümlerine uygun olarak hazırlanan ve Plan Bütçe Komisyonu tarafından tetkik edilen </w:t>
      </w:r>
      <w:r>
        <w:t>Kurumumuz 202</w:t>
      </w:r>
      <w:r w:rsidR="00590E45">
        <w:t>6</w:t>
      </w:r>
      <w:r>
        <w:t xml:space="preserve"> yılı Performans Programının, 5393 sayılı Belediye Kanunu’nun 18. Maddesinin (a) bendi gereğince kabulüne,</w:t>
      </w:r>
    </w:p>
    <w:p w:rsidR="00076C96" w:rsidRDefault="00076C96" w:rsidP="00076C96">
      <w:pPr>
        <w:tabs>
          <w:tab w:val="left" w:pos="566"/>
        </w:tabs>
        <w:spacing w:line="240" w:lineRule="exact"/>
        <w:jc w:val="both"/>
      </w:pPr>
      <w:r>
        <w:t xml:space="preserve">          5393 Sayılı Belediye Kanunu’nun 22. maddesine göre yapılan oylama sonucunda oy birliği ile karar verildi.</w:t>
      </w:r>
    </w:p>
    <w:p w:rsidR="00383D5E" w:rsidRDefault="00383D5E" w:rsidP="00383D5E">
      <w:pPr>
        <w:widowControl w:val="0"/>
        <w:jc w:val="both"/>
        <w:rPr>
          <w:color w:val="000000"/>
        </w:rPr>
      </w:pPr>
    </w:p>
    <w:p w:rsidR="00383D5E" w:rsidRDefault="00383D5E" w:rsidP="00383D5E">
      <w:pPr>
        <w:widowControl w:val="0"/>
        <w:jc w:val="both"/>
        <w:rPr>
          <w:color w:val="000000"/>
        </w:rPr>
      </w:pPr>
    </w:p>
    <w:p w:rsidR="00383D5E" w:rsidRDefault="00383D5E" w:rsidP="00383D5E">
      <w:pPr>
        <w:widowControl w:val="0"/>
        <w:jc w:val="both"/>
        <w:rPr>
          <w:color w:val="000000"/>
        </w:rPr>
      </w:pPr>
    </w:p>
    <w:p w:rsidR="00383D5E" w:rsidRDefault="00383D5E" w:rsidP="00383D5E">
      <w:pPr>
        <w:widowControl w:val="0"/>
        <w:jc w:val="both"/>
        <w:rPr>
          <w:color w:val="000000"/>
        </w:rPr>
      </w:pPr>
    </w:p>
    <w:p w:rsidR="00383D5E" w:rsidRDefault="00383D5E" w:rsidP="00383D5E">
      <w:pPr>
        <w:widowControl w:val="0"/>
        <w:jc w:val="both"/>
        <w:rPr>
          <w:color w:val="000000"/>
        </w:rPr>
      </w:pPr>
    </w:p>
    <w:p w:rsidR="00383D5E" w:rsidRDefault="00383D5E" w:rsidP="00383D5E">
      <w:pPr>
        <w:widowControl w:val="0"/>
        <w:jc w:val="both"/>
        <w:rPr>
          <w:b/>
        </w:rPr>
      </w:pPr>
      <w:r>
        <w:rPr>
          <w:b/>
          <w:bCs/>
        </w:rPr>
        <w:t>Bekir AKSUN                         Yunus ATALAY                             Mutlu Yasin KOÇOĞLU</w:t>
      </w:r>
    </w:p>
    <w:p w:rsidR="00383D5E" w:rsidRDefault="00383D5E" w:rsidP="00383D5E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Kâtip</w:t>
      </w:r>
      <w:r>
        <w:rPr>
          <w:b/>
          <w:color w:val="000000"/>
        </w:rPr>
        <w:t xml:space="preserve"> Üye  </w:t>
      </w:r>
    </w:p>
    <w:p w:rsidR="000B6BDE" w:rsidRDefault="000B6BDE" w:rsidP="000B6BDE">
      <w:pPr>
        <w:tabs>
          <w:tab w:val="left" w:pos="567"/>
        </w:tabs>
        <w:jc w:val="both"/>
        <w:rPr>
          <w:color w:val="000000"/>
        </w:rPr>
      </w:pPr>
    </w:p>
    <w:p w:rsidR="005C1E46" w:rsidRPr="00867ACB" w:rsidRDefault="005C1E46" w:rsidP="000B6BDE">
      <w:pPr>
        <w:pStyle w:val="Dizin"/>
        <w:rPr>
          <w:b/>
          <w:color w:val="000000"/>
        </w:rPr>
      </w:pPr>
    </w:p>
    <w:sectPr w:rsidR="005C1E46" w:rsidRPr="00867ACB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5A" w:rsidRDefault="00F41F5A" w:rsidP="00733E8A">
      <w:r>
        <w:separator/>
      </w:r>
    </w:p>
  </w:endnote>
  <w:endnote w:type="continuationSeparator" w:id="1">
    <w:p w:rsidR="00F41F5A" w:rsidRDefault="00F41F5A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C96" w:rsidRDefault="00076C96">
    <w:pPr>
      <w:pStyle w:val="Altbilgi"/>
      <w:jc w:val="center"/>
    </w:pPr>
  </w:p>
  <w:p w:rsidR="00076C96" w:rsidRDefault="00076C9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5A" w:rsidRDefault="00F41F5A" w:rsidP="00733E8A">
      <w:r>
        <w:separator/>
      </w:r>
    </w:p>
  </w:footnote>
  <w:footnote w:type="continuationSeparator" w:id="1">
    <w:p w:rsidR="00F41F5A" w:rsidRDefault="00F41F5A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C96" w:rsidRPr="00733E8A" w:rsidRDefault="00076C96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076C96" w:rsidRPr="00733E8A" w:rsidRDefault="00076C96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076C96" w:rsidRDefault="00076C96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8"/>
  </w:num>
  <w:num w:numId="6">
    <w:abstractNumId w:val="12"/>
  </w:num>
  <w:num w:numId="7">
    <w:abstractNumId w:val="7"/>
  </w:num>
  <w:num w:numId="8">
    <w:abstractNumId w:val="24"/>
  </w:num>
  <w:num w:numId="9">
    <w:abstractNumId w:val="21"/>
  </w:num>
  <w:num w:numId="10">
    <w:abstractNumId w:val="3"/>
  </w:num>
  <w:num w:numId="11">
    <w:abstractNumId w:val="2"/>
  </w:num>
  <w:num w:numId="12">
    <w:abstractNumId w:val="4"/>
  </w:num>
  <w:num w:numId="13">
    <w:abstractNumId w:val="26"/>
  </w:num>
  <w:num w:numId="14">
    <w:abstractNumId w:val="23"/>
  </w:num>
  <w:num w:numId="15">
    <w:abstractNumId w:val="20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5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7"/>
  </w:num>
  <w:num w:numId="25">
    <w:abstractNumId w:val="31"/>
  </w:num>
  <w:num w:numId="26">
    <w:abstractNumId w:val="32"/>
  </w:num>
  <w:num w:numId="27">
    <w:abstractNumId w:val="8"/>
  </w:num>
  <w:num w:numId="28">
    <w:abstractNumId w:val="15"/>
  </w:num>
  <w:num w:numId="29">
    <w:abstractNumId w:val="30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70B6"/>
    <w:rsid w:val="00007DE5"/>
    <w:rsid w:val="00010F42"/>
    <w:rsid w:val="0001130B"/>
    <w:rsid w:val="00012D0D"/>
    <w:rsid w:val="00012E64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76C96"/>
    <w:rsid w:val="00081122"/>
    <w:rsid w:val="00081403"/>
    <w:rsid w:val="00083F06"/>
    <w:rsid w:val="000840E3"/>
    <w:rsid w:val="00084A64"/>
    <w:rsid w:val="000851DB"/>
    <w:rsid w:val="00085327"/>
    <w:rsid w:val="00086A06"/>
    <w:rsid w:val="0009383A"/>
    <w:rsid w:val="0009499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BDE"/>
    <w:rsid w:val="000B6E99"/>
    <w:rsid w:val="000C2688"/>
    <w:rsid w:val="000C2790"/>
    <w:rsid w:val="000C4633"/>
    <w:rsid w:val="000C6CF4"/>
    <w:rsid w:val="000D16BF"/>
    <w:rsid w:val="000D1FC5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1BA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46BE9"/>
    <w:rsid w:val="001526AF"/>
    <w:rsid w:val="0015336F"/>
    <w:rsid w:val="00155E80"/>
    <w:rsid w:val="0015758A"/>
    <w:rsid w:val="00157597"/>
    <w:rsid w:val="00161047"/>
    <w:rsid w:val="00162542"/>
    <w:rsid w:val="001626EA"/>
    <w:rsid w:val="001637B4"/>
    <w:rsid w:val="001646B0"/>
    <w:rsid w:val="00164954"/>
    <w:rsid w:val="00165D8C"/>
    <w:rsid w:val="001679A0"/>
    <w:rsid w:val="00167ABB"/>
    <w:rsid w:val="001716D5"/>
    <w:rsid w:val="00171F08"/>
    <w:rsid w:val="00175F26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6D4D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4B04"/>
    <w:rsid w:val="00205D60"/>
    <w:rsid w:val="0020614D"/>
    <w:rsid w:val="002072D1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5667"/>
    <w:rsid w:val="002760C9"/>
    <w:rsid w:val="002763CB"/>
    <w:rsid w:val="0027689B"/>
    <w:rsid w:val="00277212"/>
    <w:rsid w:val="002818B6"/>
    <w:rsid w:val="00281B81"/>
    <w:rsid w:val="00281EA8"/>
    <w:rsid w:val="00290310"/>
    <w:rsid w:val="00290EE1"/>
    <w:rsid w:val="002910F1"/>
    <w:rsid w:val="002A233B"/>
    <w:rsid w:val="002A39FC"/>
    <w:rsid w:val="002A5D8F"/>
    <w:rsid w:val="002B1C1E"/>
    <w:rsid w:val="002B2D6A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1362"/>
    <w:rsid w:val="0033412B"/>
    <w:rsid w:val="0033423D"/>
    <w:rsid w:val="003349E0"/>
    <w:rsid w:val="0033754A"/>
    <w:rsid w:val="00341118"/>
    <w:rsid w:val="00341752"/>
    <w:rsid w:val="00341E54"/>
    <w:rsid w:val="00342028"/>
    <w:rsid w:val="003424BE"/>
    <w:rsid w:val="00343403"/>
    <w:rsid w:val="0034367F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14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3D5E"/>
    <w:rsid w:val="00386AE3"/>
    <w:rsid w:val="0038732E"/>
    <w:rsid w:val="003873C0"/>
    <w:rsid w:val="003904E1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E1F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6977"/>
    <w:rsid w:val="00467F2C"/>
    <w:rsid w:val="00470A1A"/>
    <w:rsid w:val="0047150A"/>
    <w:rsid w:val="00472909"/>
    <w:rsid w:val="00474D1F"/>
    <w:rsid w:val="0047561A"/>
    <w:rsid w:val="00475829"/>
    <w:rsid w:val="004760AC"/>
    <w:rsid w:val="00481383"/>
    <w:rsid w:val="00481A5B"/>
    <w:rsid w:val="00481B18"/>
    <w:rsid w:val="00482C7D"/>
    <w:rsid w:val="00482DEA"/>
    <w:rsid w:val="00485172"/>
    <w:rsid w:val="00485E36"/>
    <w:rsid w:val="00486997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4CF7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5720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E45"/>
    <w:rsid w:val="00597892"/>
    <w:rsid w:val="005A1A20"/>
    <w:rsid w:val="005A2F1F"/>
    <w:rsid w:val="005A3385"/>
    <w:rsid w:val="005A3D25"/>
    <w:rsid w:val="005A3EC5"/>
    <w:rsid w:val="005A41C1"/>
    <w:rsid w:val="005A4263"/>
    <w:rsid w:val="005A653D"/>
    <w:rsid w:val="005A7870"/>
    <w:rsid w:val="005B0B6E"/>
    <w:rsid w:val="005B1107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06B9E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25E13"/>
    <w:rsid w:val="00630006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1CBF"/>
    <w:rsid w:val="00673DAC"/>
    <w:rsid w:val="006744FA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92E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2CD0"/>
    <w:rsid w:val="007B35D8"/>
    <w:rsid w:val="007B5E30"/>
    <w:rsid w:val="007B6479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4622"/>
    <w:rsid w:val="00815B16"/>
    <w:rsid w:val="00815B1D"/>
    <w:rsid w:val="00816FBE"/>
    <w:rsid w:val="00817990"/>
    <w:rsid w:val="00821849"/>
    <w:rsid w:val="00821F59"/>
    <w:rsid w:val="00822715"/>
    <w:rsid w:val="008230EF"/>
    <w:rsid w:val="008244F4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6FDE"/>
    <w:rsid w:val="00837023"/>
    <w:rsid w:val="008404D6"/>
    <w:rsid w:val="00841D3E"/>
    <w:rsid w:val="008425DA"/>
    <w:rsid w:val="0084466D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ACB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A713B"/>
    <w:rsid w:val="008B03EC"/>
    <w:rsid w:val="008B2915"/>
    <w:rsid w:val="008B315D"/>
    <w:rsid w:val="008B6012"/>
    <w:rsid w:val="008C017E"/>
    <w:rsid w:val="008C14F2"/>
    <w:rsid w:val="008C403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A5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0A57"/>
    <w:rsid w:val="00923BAE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6F3C"/>
    <w:rsid w:val="00947633"/>
    <w:rsid w:val="00950190"/>
    <w:rsid w:val="009501E2"/>
    <w:rsid w:val="00952619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670C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56ED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0D76"/>
    <w:rsid w:val="00A4198B"/>
    <w:rsid w:val="00A42390"/>
    <w:rsid w:val="00A43DB5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4F7C"/>
    <w:rsid w:val="00A75BA1"/>
    <w:rsid w:val="00A77F87"/>
    <w:rsid w:val="00A810D3"/>
    <w:rsid w:val="00A8129E"/>
    <w:rsid w:val="00A81AEF"/>
    <w:rsid w:val="00A82304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161"/>
    <w:rsid w:val="00AA3390"/>
    <w:rsid w:val="00AA3FA3"/>
    <w:rsid w:val="00AA4DDD"/>
    <w:rsid w:val="00AA7597"/>
    <w:rsid w:val="00AB0489"/>
    <w:rsid w:val="00AB2680"/>
    <w:rsid w:val="00AB5959"/>
    <w:rsid w:val="00AB7965"/>
    <w:rsid w:val="00AB7C1B"/>
    <w:rsid w:val="00AC124E"/>
    <w:rsid w:val="00AC3C57"/>
    <w:rsid w:val="00AC3E57"/>
    <w:rsid w:val="00AC55E6"/>
    <w:rsid w:val="00AC6B62"/>
    <w:rsid w:val="00AC7EA6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7249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258"/>
    <w:rsid w:val="00B7334C"/>
    <w:rsid w:val="00B73EC8"/>
    <w:rsid w:val="00B746FB"/>
    <w:rsid w:val="00B757AD"/>
    <w:rsid w:val="00B77E3E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1E5A"/>
    <w:rsid w:val="00BD2FB5"/>
    <w:rsid w:val="00BD33D6"/>
    <w:rsid w:val="00BD5E0C"/>
    <w:rsid w:val="00BD6698"/>
    <w:rsid w:val="00BD6B94"/>
    <w:rsid w:val="00BD6F59"/>
    <w:rsid w:val="00BD7136"/>
    <w:rsid w:val="00BE06C7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BF5D60"/>
    <w:rsid w:val="00C00BC7"/>
    <w:rsid w:val="00C01E31"/>
    <w:rsid w:val="00C02624"/>
    <w:rsid w:val="00C049DF"/>
    <w:rsid w:val="00C04C17"/>
    <w:rsid w:val="00C116D7"/>
    <w:rsid w:val="00C133B8"/>
    <w:rsid w:val="00C16CCC"/>
    <w:rsid w:val="00C16E2D"/>
    <w:rsid w:val="00C23111"/>
    <w:rsid w:val="00C2573A"/>
    <w:rsid w:val="00C31767"/>
    <w:rsid w:val="00C34A7D"/>
    <w:rsid w:val="00C34ECC"/>
    <w:rsid w:val="00C37657"/>
    <w:rsid w:val="00C40E36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5A9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3AAC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7EE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1466"/>
    <w:rsid w:val="00D95382"/>
    <w:rsid w:val="00D96B60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60F1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5113"/>
    <w:rsid w:val="00E26709"/>
    <w:rsid w:val="00E30C39"/>
    <w:rsid w:val="00E31DE2"/>
    <w:rsid w:val="00E3201E"/>
    <w:rsid w:val="00E32F61"/>
    <w:rsid w:val="00E34722"/>
    <w:rsid w:val="00E352AA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4A5B"/>
    <w:rsid w:val="00E45F72"/>
    <w:rsid w:val="00E513E6"/>
    <w:rsid w:val="00E51E02"/>
    <w:rsid w:val="00E528C6"/>
    <w:rsid w:val="00E55672"/>
    <w:rsid w:val="00E55E11"/>
    <w:rsid w:val="00E56D99"/>
    <w:rsid w:val="00E5768A"/>
    <w:rsid w:val="00E57C57"/>
    <w:rsid w:val="00E6063B"/>
    <w:rsid w:val="00E609BF"/>
    <w:rsid w:val="00E611CF"/>
    <w:rsid w:val="00E6159A"/>
    <w:rsid w:val="00E620FC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32BC"/>
    <w:rsid w:val="00E934B3"/>
    <w:rsid w:val="00E9417A"/>
    <w:rsid w:val="00E955C2"/>
    <w:rsid w:val="00E96A33"/>
    <w:rsid w:val="00EA1385"/>
    <w:rsid w:val="00EA15C0"/>
    <w:rsid w:val="00EA1F11"/>
    <w:rsid w:val="00EA4D8E"/>
    <w:rsid w:val="00EA4E80"/>
    <w:rsid w:val="00EA62CA"/>
    <w:rsid w:val="00EA6B65"/>
    <w:rsid w:val="00EA707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65E"/>
    <w:rsid w:val="00ED4809"/>
    <w:rsid w:val="00ED4C5F"/>
    <w:rsid w:val="00ED4DB4"/>
    <w:rsid w:val="00ED67C9"/>
    <w:rsid w:val="00EE0144"/>
    <w:rsid w:val="00EE01EC"/>
    <w:rsid w:val="00EE4220"/>
    <w:rsid w:val="00EE4A7F"/>
    <w:rsid w:val="00EE6296"/>
    <w:rsid w:val="00EF218C"/>
    <w:rsid w:val="00EF364F"/>
    <w:rsid w:val="00EF6691"/>
    <w:rsid w:val="00EF732F"/>
    <w:rsid w:val="00F01A24"/>
    <w:rsid w:val="00F0572C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1F5A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51A7"/>
    <w:rsid w:val="00F8013F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557C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58E1"/>
    <w:rsid w:val="00FB606C"/>
    <w:rsid w:val="00FB6D92"/>
    <w:rsid w:val="00FC10EE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5DC0"/>
    <w:rsid w:val="00FD710A"/>
    <w:rsid w:val="00FE0942"/>
    <w:rsid w:val="00FE1655"/>
    <w:rsid w:val="00FE1DBC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paragraph" w:customStyle="1" w:styleId="dizin00">
    <w:name w:val="dizin0"/>
    <w:basedOn w:val="Normal"/>
    <w:rsid w:val="00146B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18F3-655A-4AA2-B240-BFAC715E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6</cp:revision>
  <cp:lastPrinted>2023-11-23T06:43:00Z</cp:lastPrinted>
  <dcterms:created xsi:type="dcterms:W3CDTF">2025-11-19T08:00:00Z</dcterms:created>
  <dcterms:modified xsi:type="dcterms:W3CDTF">2025-12-01T07:55:00Z</dcterms:modified>
</cp:coreProperties>
</file>